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81" w:rsidRPr="00FF58C5" w:rsidRDefault="267B78A0" w:rsidP="00A767E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F58C5">
        <w:rPr>
          <w:rFonts w:ascii="Times New Roman" w:hAnsi="Times New Roman" w:cs="Times New Roman"/>
          <w:b/>
          <w:bCs/>
        </w:rPr>
        <w:t>RESOLUÇÃO C</w:t>
      </w:r>
      <w:r w:rsidR="005C3684" w:rsidRPr="00FF58C5">
        <w:rPr>
          <w:rFonts w:ascii="Times New Roman" w:hAnsi="Times New Roman" w:cs="Times New Roman"/>
          <w:b/>
          <w:bCs/>
        </w:rPr>
        <w:t>O</w:t>
      </w:r>
      <w:r w:rsidRPr="00FF58C5">
        <w:rPr>
          <w:rFonts w:ascii="Times New Roman" w:hAnsi="Times New Roman" w:cs="Times New Roman"/>
          <w:b/>
          <w:bCs/>
        </w:rPr>
        <w:t>MD</w:t>
      </w:r>
      <w:r w:rsidR="00DF7FDD">
        <w:rPr>
          <w:rFonts w:ascii="Times New Roman" w:hAnsi="Times New Roman" w:cs="Times New Roman"/>
          <w:b/>
          <w:bCs/>
        </w:rPr>
        <w:t>I</w:t>
      </w:r>
      <w:bookmarkStart w:id="0" w:name="_GoBack"/>
      <w:bookmarkEnd w:id="0"/>
      <w:r w:rsidRPr="00FF58C5">
        <w:rPr>
          <w:rFonts w:ascii="Times New Roman" w:hAnsi="Times New Roman" w:cs="Times New Roman"/>
          <w:b/>
          <w:bCs/>
        </w:rPr>
        <w:t>CA Nº</w:t>
      </w:r>
      <w:r w:rsidR="009B3C09" w:rsidRPr="00FF58C5">
        <w:rPr>
          <w:rFonts w:ascii="Times New Roman" w:hAnsi="Times New Roman" w:cs="Times New Roman"/>
          <w:b/>
          <w:bCs/>
        </w:rPr>
        <w:t>01</w:t>
      </w:r>
      <w:r w:rsidRPr="00FF58C5">
        <w:rPr>
          <w:rFonts w:ascii="Times New Roman" w:hAnsi="Times New Roman" w:cs="Times New Roman"/>
          <w:b/>
          <w:bCs/>
        </w:rPr>
        <w:t>/2018</w:t>
      </w:r>
    </w:p>
    <w:p w:rsidR="00437E14" w:rsidRPr="00FF58C5" w:rsidRDefault="00437E14" w:rsidP="00A767E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437E14" w:rsidRPr="00FF58C5" w:rsidRDefault="00437E14" w:rsidP="00A767E7">
      <w:pPr>
        <w:spacing w:after="0" w:line="360" w:lineRule="auto"/>
        <w:ind w:left="4111"/>
        <w:jc w:val="right"/>
        <w:rPr>
          <w:rFonts w:ascii="Times New Roman" w:hAnsi="Times New Roman" w:cs="Times New Roman"/>
          <w:b/>
          <w:bCs/>
        </w:rPr>
      </w:pPr>
      <w:r w:rsidRPr="00FF58C5">
        <w:rPr>
          <w:rFonts w:ascii="Times New Roman" w:hAnsi="Times New Roman" w:cs="Times New Roman"/>
          <w:b/>
          <w:bCs/>
        </w:rPr>
        <w:t>“Adesão do Município de São Martinho a I Conferência Microrregional dos Direitos da Criança e do Adolescente</w:t>
      </w:r>
    </w:p>
    <w:p w:rsidR="00437E14" w:rsidRPr="00FF58C5" w:rsidRDefault="00437E14" w:rsidP="00A767E7">
      <w:pPr>
        <w:spacing w:after="0" w:line="360" w:lineRule="auto"/>
        <w:ind w:left="4111"/>
        <w:jc w:val="right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FF58C5">
        <w:rPr>
          <w:rFonts w:ascii="Times New Roman" w:hAnsi="Times New Roman" w:cs="Times New Roman"/>
          <w:b/>
          <w:bCs/>
        </w:rPr>
        <w:t>da</w:t>
      </w:r>
      <w:proofErr w:type="gramEnd"/>
      <w:r w:rsidRPr="00FF58C5">
        <w:rPr>
          <w:rFonts w:ascii="Times New Roman" w:hAnsi="Times New Roman" w:cs="Times New Roman"/>
          <w:b/>
          <w:bCs/>
        </w:rPr>
        <w:t xml:space="preserve"> Região Celeiro/RS”</w:t>
      </w:r>
    </w:p>
    <w:p w:rsidR="00292BE1" w:rsidRPr="00FF58C5" w:rsidRDefault="00292BE1" w:rsidP="00A767E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1F33B2" w:rsidRPr="00FF58C5" w:rsidRDefault="001F33B2" w:rsidP="00A767E7">
      <w:pPr>
        <w:spacing w:line="360" w:lineRule="auto"/>
        <w:ind w:right="20" w:firstLine="708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>O Conselho Municipal dos Direitos da Criança e do Adolescente – COMDICA</w:t>
      </w:r>
      <w:r w:rsidR="005C3684" w:rsidRPr="00FF58C5">
        <w:rPr>
          <w:rFonts w:ascii="Times New Roman" w:hAnsi="Times New Roman" w:cs="Times New Roman"/>
        </w:rPr>
        <w:t xml:space="preserve"> de São Martinho</w:t>
      </w:r>
      <w:r w:rsidRPr="00FF58C5">
        <w:rPr>
          <w:rFonts w:ascii="Times New Roman" w:hAnsi="Times New Roman" w:cs="Times New Roman"/>
        </w:rPr>
        <w:t>, no uso de suas atribuições legais e nos termos da Lei Municipal</w:t>
      </w:r>
      <w:r w:rsidRPr="00FF58C5">
        <w:rPr>
          <w:rFonts w:ascii="Times New Roman" w:eastAsia="Arial" w:hAnsi="Times New Roman" w:cs="Times New Roman"/>
        </w:rPr>
        <w:t xml:space="preserve"> Nº 2.767de 22/04/2015, que dispõe sobre a Política Municip</w:t>
      </w:r>
      <w:r w:rsidR="005C3684" w:rsidRPr="00FF58C5">
        <w:rPr>
          <w:rFonts w:ascii="Times New Roman" w:eastAsia="Arial" w:hAnsi="Times New Roman" w:cs="Times New Roman"/>
        </w:rPr>
        <w:t>al de Proteção dos Direitos da C</w:t>
      </w:r>
      <w:r w:rsidRPr="00FF58C5">
        <w:rPr>
          <w:rFonts w:ascii="Times New Roman" w:eastAsia="Arial" w:hAnsi="Times New Roman" w:cs="Times New Roman"/>
        </w:rPr>
        <w:t>riança e do Adolescente</w:t>
      </w:r>
      <w:r w:rsidRPr="00FF58C5">
        <w:rPr>
          <w:rFonts w:ascii="Times New Roman" w:hAnsi="Times New Roman" w:cs="Times New Roman"/>
        </w:rPr>
        <w:t>;</w:t>
      </w:r>
      <w:r w:rsidR="005C3684" w:rsidRPr="00FF58C5">
        <w:rPr>
          <w:rFonts w:ascii="Times New Roman" w:hAnsi="Times New Roman" w:cs="Times New Roman"/>
        </w:rPr>
        <w:t xml:space="preserve"> </w:t>
      </w:r>
      <w:r w:rsidRPr="00FF58C5">
        <w:rPr>
          <w:rFonts w:ascii="Times New Roman" w:hAnsi="Times New Roman" w:cs="Times New Roman"/>
        </w:rPr>
        <w:t>por maioria de seus membros, considerando as Resoluções n°202/17 e 207/18 do Conselho Nacional dos Direitos da Criança e do Adolescente – CONANDA, que dispõem sobre a Convocação da XI Conferência Nacional dos Direitos da Criança e do Adolescente e a Resolução nº 190/2018</w:t>
      </w:r>
      <w:r w:rsidR="005C3684" w:rsidRPr="00FF58C5">
        <w:rPr>
          <w:rFonts w:ascii="Times New Roman" w:hAnsi="Times New Roman" w:cs="Times New Roman"/>
        </w:rPr>
        <w:t xml:space="preserve"> </w:t>
      </w:r>
      <w:r w:rsidRPr="00FF58C5">
        <w:rPr>
          <w:rFonts w:ascii="Times New Roman" w:hAnsi="Times New Roman" w:cs="Times New Roman"/>
        </w:rPr>
        <w:t xml:space="preserve">do Conselho Estadual dos Direitos da Criança e do Adolescente – CEDICA/RS, que dispõe sobre a Convocação da X Conferência Estadual dos Direitos da Criança e do Adolescente; reunido em </w:t>
      </w:r>
      <w:r w:rsidR="005C3684" w:rsidRPr="00FF58C5">
        <w:rPr>
          <w:rFonts w:ascii="Times New Roman" w:hAnsi="Times New Roman" w:cs="Times New Roman"/>
        </w:rPr>
        <w:t xml:space="preserve">05/11/2018, </w:t>
      </w:r>
      <w:r w:rsidRPr="00FF58C5">
        <w:rPr>
          <w:rFonts w:ascii="Times New Roman" w:hAnsi="Times New Roman" w:cs="Times New Roman"/>
        </w:rPr>
        <w:t xml:space="preserve">RESOLVE: </w:t>
      </w:r>
    </w:p>
    <w:p w:rsidR="001F33B2" w:rsidRPr="00FF58C5" w:rsidRDefault="001F33B2" w:rsidP="00A767E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>Art. 1º Aderir a I Conferência Microrregional dos Direitos da Criança e do Adolescente</w:t>
      </w:r>
      <w:r w:rsidR="005C3684" w:rsidRPr="00FF58C5">
        <w:rPr>
          <w:rFonts w:ascii="Times New Roman" w:hAnsi="Times New Roman" w:cs="Times New Roman"/>
        </w:rPr>
        <w:t xml:space="preserve"> da </w:t>
      </w:r>
      <w:r w:rsidRPr="00FF58C5">
        <w:rPr>
          <w:rFonts w:ascii="Times New Roman" w:hAnsi="Times New Roman" w:cs="Times New Roman"/>
        </w:rPr>
        <w:t xml:space="preserve">Região Celeiro, juntamente com os municípios de </w:t>
      </w:r>
      <w:r w:rsidR="005C3684" w:rsidRPr="00FF58C5">
        <w:rPr>
          <w:rFonts w:ascii="Times New Roman" w:hAnsi="Times New Roman" w:cs="Times New Roman"/>
        </w:rPr>
        <w:t>Bom Progresso, Campo Novo, Humaitá, Redentora, São Valério do Sul, Sede Nova e Santo Augusto,</w:t>
      </w:r>
      <w:r w:rsidRPr="00FF58C5">
        <w:rPr>
          <w:rFonts w:ascii="Times New Roman" w:hAnsi="Times New Roman" w:cs="Times New Roman"/>
        </w:rPr>
        <w:t xml:space="preserve"> com o objetivo de mobilizar os integrantes do Sistema de Garantia de Direitos - SGD, crianças, adolescentes e a sociedade para a construção de propostas voltadas para a afirmação do princípio da proteção integral de crianças e adolescentes nas políticas públicas, fortalecendo as estratégias/ações de enfrentamento às violências e considerando a diversidade. </w:t>
      </w:r>
    </w:p>
    <w:p w:rsidR="005C3684" w:rsidRPr="00FF58C5" w:rsidRDefault="001F33B2" w:rsidP="00A767E7">
      <w:pPr>
        <w:spacing w:line="360" w:lineRule="auto"/>
        <w:ind w:right="20" w:firstLine="708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>Art. 2º</w:t>
      </w:r>
      <w:r w:rsidR="005C3684" w:rsidRPr="00FF58C5">
        <w:rPr>
          <w:rFonts w:ascii="Times New Roman" w:hAnsi="Times New Roman" w:cs="Times New Roman"/>
        </w:rPr>
        <w:t xml:space="preserve"> A I Conferência Microrregional dos Direitos da Criança e do Adolescente da Região Celeiro realizar-se-á</w:t>
      </w:r>
      <w:r w:rsidRPr="00FF58C5">
        <w:rPr>
          <w:rFonts w:ascii="Times New Roman" w:hAnsi="Times New Roman" w:cs="Times New Roman"/>
        </w:rPr>
        <w:t xml:space="preserve"> no dia </w:t>
      </w:r>
      <w:r w:rsidR="005C3684" w:rsidRPr="00FF58C5">
        <w:rPr>
          <w:rFonts w:ascii="Times New Roman" w:hAnsi="Times New Roman" w:cs="Times New Roman"/>
        </w:rPr>
        <w:t>28</w:t>
      </w:r>
      <w:r w:rsidRPr="00FF58C5">
        <w:rPr>
          <w:rFonts w:ascii="Times New Roman" w:hAnsi="Times New Roman" w:cs="Times New Roman"/>
        </w:rPr>
        <w:t xml:space="preserve"> de </w:t>
      </w:r>
      <w:proofErr w:type="gramStart"/>
      <w:r w:rsidRPr="00FF58C5">
        <w:rPr>
          <w:rFonts w:ascii="Times New Roman" w:hAnsi="Times New Roman" w:cs="Times New Roman"/>
        </w:rPr>
        <w:t>Novembro</w:t>
      </w:r>
      <w:proofErr w:type="gramEnd"/>
      <w:r w:rsidRPr="00FF58C5">
        <w:rPr>
          <w:rFonts w:ascii="Times New Roman" w:hAnsi="Times New Roman" w:cs="Times New Roman"/>
        </w:rPr>
        <w:t xml:space="preserve"> de 2018</w:t>
      </w:r>
      <w:r w:rsidR="005C3684" w:rsidRPr="00FF58C5">
        <w:rPr>
          <w:rFonts w:ascii="Times New Roman" w:hAnsi="Times New Roman" w:cs="Times New Roman"/>
        </w:rPr>
        <w:t>, no Município de São Martinho/RS</w:t>
      </w:r>
      <w:r w:rsidRPr="00FF58C5">
        <w:rPr>
          <w:rFonts w:ascii="Times New Roman" w:hAnsi="Times New Roman" w:cs="Times New Roman"/>
        </w:rPr>
        <w:t xml:space="preserve">. </w:t>
      </w:r>
    </w:p>
    <w:p w:rsidR="007B00F8" w:rsidRPr="00FF58C5" w:rsidRDefault="001F33B2" w:rsidP="00A767E7">
      <w:pPr>
        <w:spacing w:line="360" w:lineRule="auto"/>
        <w:ind w:right="20" w:firstLine="708"/>
        <w:jc w:val="both"/>
        <w:rPr>
          <w:rFonts w:ascii="Times New Roman" w:hAnsi="Times New Roman" w:cs="Times New Roman"/>
          <w:b/>
        </w:rPr>
      </w:pPr>
      <w:r w:rsidRPr="00FF58C5">
        <w:rPr>
          <w:rFonts w:ascii="Times New Roman" w:hAnsi="Times New Roman" w:cs="Times New Roman"/>
        </w:rPr>
        <w:t xml:space="preserve">Art. 3º O evento tem como tema central </w:t>
      </w:r>
      <w:r w:rsidRPr="00FF58C5">
        <w:rPr>
          <w:rFonts w:ascii="Times New Roman" w:hAnsi="Times New Roman" w:cs="Times New Roman"/>
          <w:b/>
        </w:rPr>
        <w:t>“Proteção Integral, Diversidade e Enfrentamento das Violências</w:t>
      </w:r>
      <w:r w:rsidR="007B00F8" w:rsidRPr="00FF58C5">
        <w:rPr>
          <w:rFonts w:ascii="Times New Roman" w:hAnsi="Times New Roman" w:cs="Times New Roman"/>
          <w:b/>
        </w:rPr>
        <w:t>”.</w:t>
      </w:r>
    </w:p>
    <w:p w:rsidR="00216C64" w:rsidRPr="00FF58C5" w:rsidRDefault="001F33B2" w:rsidP="00A767E7">
      <w:pPr>
        <w:spacing w:line="360" w:lineRule="auto"/>
        <w:ind w:right="20" w:firstLine="708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>Art. 4º A I Conferência M</w:t>
      </w:r>
      <w:r w:rsidR="007B00F8" w:rsidRPr="00FF58C5">
        <w:rPr>
          <w:rFonts w:ascii="Times New Roman" w:hAnsi="Times New Roman" w:cs="Times New Roman"/>
        </w:rPr>
        <w:t>icrorregional</w:t>
      </w:r>
      <w:r w:rsidRPr="00FF58C5">
        <w:rPr>
          <w:rFonts w:ascii="Times New Roman" w:hAnsi="Times New Roman" w:cs="Times New Roman"/>
        </w:rPr>
        <w:t xml:space="preserve"> dos Direitos da Criança e do Adolescente</w:t>
      </w:r>
      <w:r w:rsidR="007B00F8" w:rsidRPr="00FF58C5">
        <w:rPr>
          <w:rFonts w:ascii="Times New Roman" w:hAnsi="Times New Roman" w:cs="Times New Roman"/>
        </w:rPr>
        <w:t xml:space="preserve"> da Região Celeiro está estruturada em 5 E</w:t>
      </w:r>
      <w:r w:rsidRPr="00FF58C5">
        <w:rPr>
          <w:rFonts w:ascii="Times New Roman" w:hAnsi="Times New Roman" w:cs="Times New Roman"/>
        </w:rPr>
        <w:t>ixos temáticos:</w:t>
      </w:r>
    </w:p>
    <w:p w:rsidR="007B00F8" w:rsidRPr="00FF58C5" w:rsidRDefault="007B00F8" w:rsidP="00A767E7">
      <w:pPr>
        <w:spacing w:line="360" w:lineRule="auto"/>
        <w:ind w:right="20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 xml:space="preserve">Eixo I: Garantia dos Direitos e Políticas Públicas Integradas e de Inclusão Social; </w:t>
      </w:r>
    </w:p>
    <w:p w:rsidR="00FF58C5" w:rsidRPr="00FF58C5" w:rsidRDefault="00FF58C5" w:rsidP="00A767E7">
      <w:pPr>
        <w:spacing w:line="360" w:lineRule="auto"/>
        <w:ind w:right="20"/>
        <w:jc w:val="both"/>
        <w:rPr>
          <w:rFonts w:ascii="Times New Roman" w:hAnsi="Times New Roman" w:cs="Times New Roman"/>
        </w:rPr>
      </w:pPr>
    </w:p>
    <w:p w:rsidR="007B00F8" w:rsidRPr="00FF58C5" w:rsidRDefault="007B00F8" w:rsidP="00A767E7">
      <w:pPr>
        <w:spacing w:line="360" w:lineRule="auto"/>
        <w:ind w:right="20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lastRenderedPageBreak/>
        <w:t xml:space="preserve">Eixo II: Prevenção e Enfrentamento da Violência Contra Crianças e Adolescentes; </w:t>
      </w:r>
    </w:p>
    <w:p w:rsidR="007B00F8" w:rsidRPr="00FF58C5" w:rsidRDefault="007B00F8" w:rsidP="00A767E7">
      <w:pPr>
        <w:spacing w:line="360" w:lineRule="auto"/>
        <w:ind w:right="20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 xml:space="preserve">Eixo III: Orçamento e Financiamento das Políticas para Crianças e Adolescentes; </w:t>
      </w:r>
    </w:p>
    <w:p w:rsidR="007B00F8" w:rsidRPr="00FF58C5" w:rsidRDefault="007B00F8" w:rsidP="00A767E7">
      <w:pPr>
        <w:spacing w:line="360" w:lineRule="auto"/>
        <w:ind w:right="20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 xml:space="preserve">Eixo IV: Participação, Comunicação Social e Protagonismo de Crianças e Adolescentes; </w:t>
      </w:r>
    </w:p>
    <w:p w:rsidR="007B00F8" w:rsidRPr="00FF58C5" w:rsidRDefault="007B00F8" w:rsidP="00A767E7">
      <w:pPr>
        <w:spacing w:line="360" w:lineRule="auto"/>
        <w:ind w:right="20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>Eixo V: Espaços de Gestão e Controle Social das Políticas Públicas de Criança e Adolescentes.</w:t>
      </w:r>
    </w:p>
    <w:p w:rsidR="007B00F8" w:rsidRPr="00FF58C5" w:rsidRDefault="007B00F8" w:rsidP="00A767E7">
      <w:pPr>
        <w:spacing w:line="360" w:lineRule="auto"/>
        <w:ind w:right="20" w:firstLine="708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>Art. 4º A designação de Delegados e Delegados, bem como as deliberações que serão encaminhadas à X Conferência Estadual deverão seguir os critérios estabelecidos pela Comissão Organizadora Estadual do CEDICA/RS no “Documento Orientador para as Conferências dos Direitos da Criança e do Adolescente no Estado do RS”.</w:t>
      </w:r>
    </w:p>
    <w:p w:rsidR="007B00F8" w:rsidRPr="00FF58C5" w:rsidRDefault="00A767E7" w:rsidP="00A767E7">
      <w:pPr>
        <w:spacing w:line="360" w:lineRule="auto"/>
        <w:ind w:right="20" w:firstLine="708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>Art. 5</w:t>
      </w:r>
      <w:r w:rsidR="007B00F8" w:rsidRPr="00FF58C5">
        <w:rPr>
          <w:rFonts w:ascii="Times New Roman" w:hAnsi="Times New Roman" w:cs="Times New Roman"/>
        </w:rPr>
        <w:t>º Caberá ao Gabinete do Prefeito e a Secretaria Municipal de Desenvolvimento Social e Habitação e ao FUMDCA, prover recursos financeiros, humanos, logísticos e de acessibilidade para:</w:t>
      </w:r>
    </w:p>
    <w:p w:rsidR="007B00F8" w:rsidRPr="00FF58C5" w:rsidRDefault="007B00F8" w:rsidP="00A767E7">
      <w:pPr>
        <w:pStyle w:val="PargrafodaLista"/>
        <w:numPr>
          <w:ilvl w:val="0"/>
          <w:numId w:val="1"/>
        </w:numPr>
        <w:spacing w:line="360" w:lineRule="auto"/>
        <w:ind w:right="20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 xml:space="preserve">A participação de Conselheiros do COMDICA na Conferência Microrregional; </w:t>
      </w:r>
    </w:p>
    <w:p w:rsidR="007B00F8" w:rsidRPr="00FF58C5" w:rsidRDefault="007B00F8" w:rsidP="00A767E7">
      <w:pPr>
        <w:pStyle w:val="PargrafodaLista"/>
        <w:numPr>
          <w:ilvl w:val="0"/>
          <w:numId w:val="1"/>
        </w:numPr>
        <w:spacing w:line="360" w:lineRule="auto"/>
        <w:ind w:right="20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 xml:space="preserve">A realização da I Conferência Microrregional dos Direitos da Criança e do Adolescente; III. A mobilização e participação da delegação do Município, na X Conferência Estadual dos Direitos da Criança e do Adolescente, e na XI Conferência Nacional dos Direitos da Criança e do Adolescente, se eleitos na Estadual de acordo com as orientações do CEDICA/RS e do CONANDA. </w:t>
      </w:r>
    </w:p>
    <w:p w:rsidR="007B00F8" w:rsidRPr="00FF58C5" w:rsidRDefault="00A767E7" w:rsidP="00A767E7">
      <w:pPr>
        <w:spacing w:line="360" w:lineRule="auto"/>
        <w:ind w:left="45" w:right="20" w:firstLine="663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>Art. 6</w:t>
      </w:r>
      <w:r w:rsidR="007B00F8" w:rsidRPr="00FF58C5">
        <w:rPr>
          <w:rFonts w:ascii="Times New Roman" w:hAnsi="Times New Roman" w:cs="Times New Roman"/>
        </w:rPr>
        <w:t xml:space="preserve">° Caberá ao Gabinete do Prefeito, a Secretaria Municipal de Desenvolvimento Social e ao COMDICA a adoção das providências necessárias ao cumprimento desta Resolução. </w:t>
      </w:r>
    </w:p>
    <w:p w:rsidR="007B00F8" w:rsidRPr="00FF58C5" w:rsidRDefault="00A767E7" w:rsidP="00A767E7">
      <w:pPr>
        <w:spacing w:line="360" w:lineRule="auto"/>
        <w:ind w:left="45" w:right="20" w:firstLine="663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>Art. 7</w:t>
      </w:r>
      <w:r w:rsidR="007B00F8" w:rsidRPr="00FF58C5">
        <w:rPr>
          <w:rFonts w:ascii="Times New Roman" w:hAnsi="Times New Roman" w:cs="Times New Roman"/>
        </w:rPr>
        <w:t xml:space="preserve">° Esta Resolução não esgota o assunto, podendo ocorrer eventuais complementações e até mesmo alterações que se fizerem necessárias a partir de subsídios do Conselho Estadual dos Direitos da Criança e do Adolescente – CEDICA/RS ou deliberações por este Conselho. Art. </w:t>
      </w:r>
    </w:p>
    <w:p w:rsidR="007B00F8" w:rsidRPr="00FF58C5" w:rsidRDefault="00A767E7" w:rsidP="00A767E7">
      <w:pPr>
        <w:spacing w:line="360" w:lineRule="auto"/>
        <w:ind w:left="45" w:right="20" w:firstLine="663"/>
        <w:jc w:val="both"/>
        <w:rPr>
          <w:rFonts w:ascii="Times New Roman" w:hAnsi="Times New Roman" w:cs="Times New Roman"/>
        </w:rPr>
      </w:pPr>
      <w:r w:rsidRPr="00FF58C5">
        <w:rPr>
          <w:rFonts w:ascii="Times New Roman" w:hAnsi="Times New Roman" w:cs="Times New Roman"/>
        </w:rPr>
        <w:t>8</w:t>
      </w:r>
      <w:r w:rsidR="007B00F8" w:rsidRPr="00FF58C5">
        <w:rPr>
          <w:rFonts w:ascii="Times New Roman" w:hAnsi="Times New Roman" w:cs="Times New Roman"/>
        </w:rPr>
        <w:t>°Esta Resolução entra em vigor na data de sua publicação.</w:t>
      </w:r>
    </w:p>
    <w:p w:rsidR="007B00F8" w:rsidRPr="00FF58C5" w:rsidRDefault="007B00F8" w:rsidP="00A767E7">
      <w:pPr>
        <w:spacing w:line="360" w:lineRule="auto"/>
        <w:ind w:right="20"/>
        <w:jc w:val="right"/>
        <w:rPr>
          <w:rFonts w:ascii="Times New Roman" w:eastAsia="Arial" w:hAnsi="Times New Roman" w:cs="Times New Roman"/>
          <w:color w:val="000000" w:themeColor="text1"/>
        </w:rPr>
      </w:pPr>
      <w:r w:rsidRPr="00FF58C5">
        <w:rPr>
          <w:rFonts w:ascii="Times New Roman" w:eastAsia="Arial" w:hAnsi="Times New Roman" w:cs="Times New Roman"/>
          <w:color w:val="000000" w:themeColor="text1"/>
        </w:rPr>
        <w:t>São Martinho/RS, 05 de novembro de 2018</w:t>
      </w:r>
    </w:p>
    <w:p w:rsidR="007A6FC5" w:rsidRPr="00FF58C5" w:rsidRDefault="007A6FC5" w:rsidP="00A767E7">
      <w:pPr>
        <w:spacing w:line="360" w:lineRule="auto"/>
        <w:ind w:right="20"/>
        <w:jc w:val="right"/>
        <w:rPr>
          <w:rFonts w:ascii="Times New Roman" w:eastAsia="Arial" w:hAnsi="Times New Roman" w:cs="Times New Roman"/>
          <w:color w:val="000000" w:themeColor="text1"/>
        </w:rPr>
      </w:pPr>
    </w:p>
    <w:p w:rsidR="007A6FC5" w:rsidRPr="00FF58C5" w:rsidRDefault="007A6FC5" w:rsidP="00A767E7">
      <w:pPr>
        <w:spacing w:after="0" w:line="360" w:lineRule="auto"/>
        <w:ind w:right="20"/>
        <w:jc w:val="center"/>
        <w:rPr>
          <w:rFonts w:ascii="Times New Roman" w:eastAsia="Arial" w:hAnsi="Times New Roman" w:cs="Times New Roman"/>
          <w:b/>
          <w:color w:val="000000" w:themeColor="text1"/>
        </w:rPr>
      </w:pPr>
      <w:r w:rsidRPr="00FF58C5">
        <w:rPr>
          <w:rFonts w:ascii="Times New Roman" w:eastAsia="Arial" w:hAnsi="Times New Roman" w:cs="Times New Roman"/>
          <w:b/>
          <w:color w:val="000000" w:themeColor="text1"/>
        </w:rPr>
        <w:t xml:space="preserve">Bruna Katiane </w:t>
      </w:r>
      <w:proofErr w:type="spellStart"/>
      <w:r w:rsidRPr="00FF58C5">
        <w:rPr>
          <w:rFonts w:ascii="Times New Roman" w:eastAsia="Arial" w:hAnsi="Times New Roman" w:cs="Times New Roman"/>
          <w:b/>
          <w:color w:val="000000" w:themeColor="text1"/>
        </w:rPr>
        <w:t>Boeno</w:t>
      </w:r>
      <w:proofErr w:type="spellEnd"/>
    </w:p>
    <w:p w:rsidR="007A6FC5" w:rsidRPr="00FF58C5" w:rsidRDefault="007A6FC5" w:rsidP="00A767E7">
      <w:pPr>
        <w:spacing w:after="0" w:line="360" w:lineRule="auto"/>
        <w:ind w:right="20"/>
        <w:jc w:val="center"/>
        <w:rPr>
          <w:rFonts w:ascii="Times New Roman" w:eastAsia="Arial" w:hAnsi="Times New Roman" w:cs="Times New Roman"/>
          <w:b/>
          <w:color w:val="000000" w:themeColor="text1"/>
        </w:rPr>
      </w:pPr>
      <w:r w:rsidRPr="00FF58C5">
        <w:rPr>
          <w:rFonts w:ascii="Times New Roman" w:eastAsia="Arial" w:hAnsi="Times New Roman" w:cs="Times New Roman"/>
          <w:b/>
          <w:color w:val="000000" w:themeColor="text1"/>
        </w:rPr>
        <w:t xml:space="preserve">Presidente do </w:t>
      </w:r>
      <w:proofErr w:type="spellStart"/>
      <w:r w:rsidRPr="00FF58C5">
        <w:rPr>
          <w:rFonts w:ascii="Times New Roman" w:eastAsia="Arial" w:hAnsi="Times New Roman" w:cs="Times New Roman"/>
          <w:b/>
          <w:color w:val="000000" w:themeColor="text1"/>
        </w:rPr>
        <w:t>Comdica</w:t>
      </w:r>
      <w:proofErr w:type="spellEnd"/>
    </w:p>
    <w:sectPr w:rsidR="007A6FC5" w:rsidRPr="00FF58C5" w:rsidSect="005B1A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FC8" w:rsidRDefault="00D04FC8" w:rsidP="00FF58C5">
      <w:pPr>
        <w:spacing w:after="0" w:line="240" w:lineRule="auto"/>
      </w:pPr>
      <w:r>
        <w:separator/>
      </w:r>
    </w:p>
  </w:endnote>
  <w:endnote w:type="continuationSeparator" w:id="0">
    <w:p w:rsidR="00D04FC8" w:rsidRDefault="00D04FC8" w:rsidP="00FF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FC8" w:rsidRDefault="00D04FC8" w:rsidP="00FF58C5">
      <w:pPr>
        <w:spacing w:after="0" w:line="240" w:lineRule="auto"/>
      </w:pPr>
      <w:r>
        <w:separator/>
      </w:r>
    </w:p>
  </w:footnote>
  <w:footnote w:type="continuationSeparator" w:id="0">
    <w:p w:rsidR="00D04FC8" w:rsidRDefault="00D04FC8" w:rsidP="00FF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C5" w:rsidRPr="00FF58C5" w:rsidRDefault="00FF58C5" w:rsidP="00FF58C5">
    <w:pPr>
      <w:pStyle w:val="Cabealho"/>
    </w:pPr>
    <w:r w:rsidRPr="00655C21">
      <w:rPr>
        <w:noProof/>
        <w:lang w:eastAsia="pt-BR"/>
      </w:rPr>
      <w:drawing>
        <wp:inline distT="0" distB="0" distL="0" distR="0" wp14:anchorId="42CA4F58" wp14:editId="6652B71C">
          <wp:extent cx="1209675" cy="895350"/>
          <wp:effectExtent l="0" t="0" r="0" b="0"/>
          <wp:docPr id="1" name="Imagem 1" descr="C:\Users\Prefeitura\Desktop\COMD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feitura\Desktop\COMDIC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526" cy="902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F65F6"/>
    <w:multiLevelType w:val="hybridMultilevel"/>
    <w:tmpl w:val="9162ECBA"/>
    <w:lvl w:ilvl="0" w:tplc="AC1A0DE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81"/>
    <w:rsid w:val="00075BDF"/>
    <w:rsid w:val="001F33B2"/>
    <w:rsid w:val="00216C64"/>
    <w:rsid w:val="0023249E"/>
    <w:rsid w:val="00292BE1"/>
    <w:rsid w:val="002D4938"/>
    <w:rsid w:val="002E5A59"/>
    <w:rsid w:val="003621D7"/>
    <w:rsid w:val="00402FE0"/>
    <w:rsid w:val="00437E14"/>
    <w:rsid w:val="005B1A50"/>
    <w:rsid w:val="005C3684"/>
    <w:rsid w:val="007A6FC5"/>
    <w:rsid w:val="007B00F8"/>
    <w:rsid w:val="009B3C09"/>
    <w:rsid w:val="009E4881"/>
    <w:rsid w:val="00A767E7"/>
    <w:rsid w:val="00B11B53"/>
    <w:rsid w:val="00D04FC8"/>
    <w:rsid w:val="00D8260C"/>
    <w:rsid w:val="00DC113E"/>
    <w:rsid w:val="00DC2A5B"/>
    <w:rsid w:val="00DF7FDD"/>
    <w:rsid w:val="00EB19AA"/>
    <w:rsid w:val="00FF58C5"/>
    <w:rsid w:val="267B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614F"/>
  <w15:docId w15:val="{67FD0B6A-23FC-4C87-8CD9-4C625AEF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A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0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8C5"/>
  </w:style>
  <w:style w:type="paragraph" w:styleId="Rodap">
    <w:name w:val="footer"/>
    <w:basedOn w:val="Normal"/>
    <w:link w:val="RodapChar"/>
    <w:uiPriority w:val="99"/>
    <w:unhideWhenUsed/>
    <w:rsid w:val="00FF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8C5"/>
  </w:style>
  <w:style w:type="paragraph" w:styleId="Textodebalo">
    <w:name w:val="Balloon Text"/>
    <w:basedOn w:val="Normal"/>
    <w:link w:val="TextodebaloChar"/>
    <w:uiPriority w:val="99"/>
    <w:semiHidden/>
    <w:unhideWhenUsed/>
    <w:rsid w:val="00FF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yeda godoi</dc:creator>
  <cp:lastModifiedBy>Usuário do Windows</cp:lastModifiedBy>
  <cp:revision>3</cp:revision>
  <cp:lastPrinted>2018-11-08T10:58:00Z</cp:lastPrinted>
  <dcterms:created xsi:type="dcterms:W3CDTF">2018-11-08T11:02:00Z</dcterms:created>
  <dcterms:modified xsi:type="dcterms:W3CDTF">2018-11-08T11:10:00Z</dcterms:modified>
</cp:coreProperties>
</file>